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A9" w:rsidRDefault="003D0D9E" w:rsidP="00D277A9">
      <w:pPr>
        <w:autoSpaceDE w:val="0"/>
        <w:autoSpaceDN w:val="0"/>
        <w:adjustRightInd w:val="0"/>
        <w:spacing w:after="0" w:line="240" w:lineRule="auto"/>
        <w:rPr>
          <w:rFonts w:ascii="Vrinda-Bold" w:hAnsi="Vrinda-Bold" w:cs="Vrinda-Bold"/>
          <w:bCs/>
          <w:noProof/>
          <w:sz w:val="23"/>
          <w:szCs w:val="23"/>
          <w:lang w:eastAsia="en-GB"/>
        </w:rPr>
      </w:pPr>
      <w:r w:rsidRPr="003D0D9E">
        <w:rPr>
          <w:rFonts w:ascii="Vrinda-Bold" w:hAnsi="Vrinda-Bold" w:cs="Vrinda-Bold"/>
          <w:bCs/>
          <w:noProof/>
          <w:sz w:val="23"/>
          <w:szCs w:val="23"/>
          <w:lang w:val="en-US" w:eastAsia="zh-TW"/>
        </w:rPr>
        <w:pict>
          <v:shapetype id="_x0000_t202" coordsize="21600,21600" o:spt="202" path="m,l,21600r21600,l21600,xe">
            <v:stroke joinstyle="miter"/>
            <v:path gradientshapeok="t" o:connecttype="rect"/>
          </v:shapetype>
          <v:shape id="_x0000_s1028" type="#_x0000_t202" style="position:absolute;margin-left:-14.25pt;margin-top:-49.35pt;width:132pt;height:130.6pt;z-index:251664384;mso-width-relative:margin;mso-height-relative:margin" stroked="f">
            <v:textbox>
              <w:txbxContent>
                <w:p w:rsidR="00F0601B" w:rsidRDefault="00F0601B" w:rsidP="00F03BDB">
                  <w:r>
                    <w:rPr>
                      <w:noProof/>
                      <w:lang w:eastAsia="en-GB"/>
                    </w:rPr>
                    <w:drawing>
                      <wp:inline distT="0" distB="0" distL="0" distR="0">
                        <wp:extent cx="1332230" cy="1567180"/>
                        <wp:effectExtent l="19050" t="0" r="1270" b="0"/>
                        <wp:docPr id="2" name="Picture 1" descr="Logo in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PNG format.PNG"/>
                                <pic:cNvPicPr/>
                              </pic:nvPicPr>
                              <pic:blipFill>
                                <a:blip r:embed="rId5"/>
                                <a:stretch>
                                  <a:fillRect/>
                                </a:stretch>
                              </pic:blipFill>
                              <pic:spPr>
                                <a:xfrm>
                                  <a:off x="0" y="0"/>
                                  <a:ext cx="1332230" cy="1567180"/>
                                </a:xfrm>
                                <a:prstGeom prst="rect">
                                  <a:avLst/>
                                </a:prstGeom>
                              </pic:spPr>
                            </pic:pic>
                          </a:graphicData>
                        </a:graphic>
                      </wp:inline>
                    </w:drawing>
                  </w:r>
                </w:p>
              </w:txbxContent>
            </v:textbox>
          </v:shape>
        </w:pict>
      </w:r>
      <w:r w:rsidRPr="003D0D9E">
        <w:rPr>
          <w:rFonts w:ascii="Vrinda-Bold" w:hAnsi="Vrinda-Bold" w:cs="Vrinda-Bold"/>
          <w:bCs/>
          <w:noProof/>
          <w:sz w:val="23"/>
          <w:szCs w:val="23"/>
          <w:lang w:val="en-US" w:eastAsia="zh-TW"/>
        </w:rPr>
        <w:pict>
          <v:shape id="_x0000_s1026" type="#_x0000_t202" style="position:absolute;margin-left:280.55pt;margin-top:-46.85pt;width:208.15pt;height:133.9pt;z-index:251660288;mso-height-percent:200;mso-height-percent:200;mso-width-relative:margin;mso-height-relative:margin" stroked="f">
            <v:textbox style="mso-fit-shape-to-text:t">
              <w:txbxContent>
                <w:p w:rsidR="00F0601B" w:rsidRDefault="00F0601B" w:rsidP="002559D5">
                  <w:pPr>
                    <w:autoSpaceDE w:val="0"/>
                    <w:autoSpaceDN w:val="0"/>
                    <w:adjustRightInd w:val="0"/>
                    <w:spacing w:after="0" w:line="240" w:lineRule="auto"/>
                    <w:jc w:val="right"/>
                    <w:rPr>
                      <w:rFonts w:ascii="Vrinda-Bold" w:hAnsi="Vrinda-Bold" w:cs="Vrinda-Bold"/>
                      <w:bCs/>
                      <w:sz w:val="20"/>
                      <w:szCs w:val="20"/>
                    </w:rPr>
                  </w:pP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Penhaligon’s Friends</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proofErr w:type="spellStart"/>
                  <w:r>
                    <w:rPr>
                      <w:rFonts w:ascii="Tahoma" w:hAnsi="Tahoma" w:cs="Tahoma"/>
                      <w:bCs/>
                      <w:sz w:val="18"/>
                      <w:szCs w:val="18"/>
                    </w:rPr>
                    <w:t>Trecarrel</w:t>
                  </w:r>
                  <w:proofErr w:type="spellEnd"/>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proofErr w:type="spellStart"/>
                  <w:r>
                    <w:rPr>
                      <w:rFonts w:ascii="Tahoma" w:hAnsi="Tahoma" w:cs="Tahoma"/>
                      <w:bCs/>
                      <w:sz w:val="18"/>
                      <w:szCs w:val="18"/>
                    </w:rPr>
                    <w:t>Drump</w:t>
                  </w:r>
                  <w:proofErr w:type="spellEnd"/>
                  <w:r>
                    <w:rPr>
                      <w:rFonts w:ascii="Tahoma" w:hAnsi="Tahoma" w:cs="Tahoma"/>
                      <w:bCs/>
                      <w:sz w:val="18"/>
                      <w:szCs w:val="18"/>
                    </w:rPr>
                    <w:t xml:space="preserve"> Road</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Redruth</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 xml:space="preserve">Cornwall </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Pr>
                      <w:rFonts w:ascii="Tahoma" w:hAnsi="Tahoma" w:cs="Tahoma"/>
                      <w:bCs/>
                      <w:sz w:val="18"/>
                      <w:szCs w:val="18"/>
                    </w:rPr>
                    <w:t>TR15 1LU</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Telephone: 01209 215889/210624</w:t>
                  </w:r>
                </w:p>
                <w:p w:rsidR="00F0601B" w:rsidRPr="00CC25C5" w:rsidRDefault="00F0601B" w:rsidP="002559D5">
                  <w:pPr>
                    <w:autoSpaceDE w:val="0"/>
                    <w:autoSpaceDN w:val="0"/>
                    <w:adjustRightInd w:val="0"/>
                    <w:spacing w:after="0" w:line="240" w:lineRule="auto"/>
                    <w:jc w:val="right"/>
                    <w:rPr>
                      <w:rFonts w:ascii="Tahoma" w:hAnsi="Tahoma" w:cs="Tahoma"/>
                      <w:bCs/>
                      <w:sz w:val="18"/>
                      <w:szCs w:val="18"/>
                    </w:rPr>
                  </w:pPr>
                  <w:r w:rsidRPr="00CC25C5">
                    <w:rPr>
                      <w:rFonts w:ascii="Tahoma" w:hAnsi="Tahoma" w:cs="Tahoma"/>
                      <w:bCs/>
                      <w:sz w:val="18"/>
                      <w:szCs w:val="18"/>
                    </w:rPr>
                    <w:t>www.penhaligonsfriends.org.uk</w:t>
                  </w:r>
                </w:p>
                <w:p w:rsidR="00F0601B" w:rsidRPr="00CC25C5" w:rsidRDefault="00F0601B" w:rsidP="002559D5">
                  <w:pPr>
                    <w:jc w:val="right"/>
                    <w:rPr>
                      <w:rFonts w:ascii="Tahoma" w:hAnsi="Tahoma" w:cs="Tahoma"/>
                      <w:sz w:val="18"/>
                      <w:szCs w:val="18"/>
                    </w:rPr>
                  </w:pPr>
                  <w:r w:rsidRPr="00CC25C5">
                    <w:rPr>
                      <w:rFonts w:ascii="Tahoma" w:hAnsi="Tahoma" w:cs="Tahoma"/>
                      <w:bCs/>
                      <w:sz w:val="18"/>
                      <w:szCs w:val="18"/>
                    </w:rPr>
                    <w:t xml:space="preserve"> </w:t>
                  </w:r>
                  <w:hyperlink r:id="rId6" w:history="1">
                    <w:r w:rsidRPr="00582AC9">
                      <w:rPr>
                        <w:rStyle w:val="Hyperlink"/>
                        <w:rFonts w:ascii="Tahoma" w:hAnsi="Tahoma" w:cs="Tahoma"/>
                        <w:bCs/>
                        <w:sz w:val="18"/>
                        <w:szCs w:val="18"/>
                      </w:rPr>
                      <w:t>julie@penhaligonsfriends.org.uk</w:t>
                    </w:r>
                  </w:hyperlink>
                </w:p>
              </w:txbxContent>
            </v:textbox>
          </v:shape>
        </w:pict>
      </w: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277A9" w:rsidRDefault="00D277A9" w:rsidP="00D277A9">
      <w:pPr>
        <w:autoSpaceDE w:val="0"/>
        <w:autoSpaceDN w:val="0"/>
        <w:adjustRightInd w:val="0"/>
        <w:spacing w:after="0" w:line="240" w:lineRule="auto"/>
        <w:rPr>
          <w:rFonts w:ascii="Vrinda-Bold" w:hAnsi="Vrinda-Bold" w:cs="Vrinda-Bold"/>
          <w:bCs/>
          <w:noProof/>
          <w:sz w:val="23"/>
          <w:szCs w:val="23"/>
          <w:lang w:eastAsia="en-GB"/>
        </w:rPr>
      </w:pPr>
    </w:p>
    <w:p w:rsidR="00DD0938" w:rsidRDefault="00DD0938" w:rsidP="00D277A9">
      <w:pPr>
        <w:autoSpaceDE w:val="0"/>
        <w:autoSpaceDN w:val="0"/>
        <w:adjustRightInd w:val="0"/>
        <w:spacing w:after="0" w:line="240" w:lineRule="auto"/>
        <w:rPr>
          <w:rFonts w:ascii="Vrinda-Bold" w:hAnsi="Vrinda-Bold" w:cs="Vrinda-Bold"/>
          <w:bCs/>
          <w:noProof/>
          <w:sz w:val="23"/>
          <w:szCs w:val="23"/>
          <w:lang w:eastAsia="en-GB"/>
        </w:rPr>
      </w:pPr>
    </w:p>
    <w:p w:rsidR="00ED4C12" w:rsidRPr="00DE4FBB" w:rsidRDefault="00ED4C12" w:rsidP="00ED4C12">
      <w:pPr>
        <w:autoSpaceDE w:val="0"/>
        <w:autoSpaceDN w:val="0"/>
        <w:adjustRightInd w:val="0"/>
        <w:spacing w:after="0" w:line="240" w:lineRule="auto"/>
        <w:jc w:val="right"/>
        <w:rPr>
          <w:rFonts w:ascii="Vrinda-Bold" w:hAnsi="Vrinda-Bold" w:cs="Vrinda-Bold"/>
          <w:bCs/>
          <w:noProof/>
          <w:lang w:eastAsia="en-GB"/>
        </w:rPr>
      </w:pPr>
      <w:r w:rsidRPr="00DE4FBB">
        <w:rPr>
          <w:rFonts w:ascii="Vrinda-Bold" w:hAnsi="Vrinda-Bold" w:cs="Vrinda-Bold"/>
          <w:bCs/>
          <w:noProof/>
          <w:lang w:eastAsia="en-GB"/>
        </w:rPr>
        <w:t>20</w:t>
      </w:r>
      <w:r w:rsidRPr="00DE4FBB">
        <w:rPr>
          <w:rFonts w:ascii="Vrinda-Bold" w:hAnsi="Vrinda-Bold" w:cs="Vrinda-Bold"/>
          <w:bCs/>
          <w:noProof/>
          <w:vertAlign w:val="superscript"/>
          <w:lang w:eastAsia="en-GB"/>
        </w:rPr>
        <w:t>th</w:t>
      </w:r>
      <w:r w:rsidR="00D83171">
        <w:rPr>
          <w:rFonts w:ascii="Vrinda-Bold" w:hAnsi="Vrinda-Bold" w:cs="Vrinda-Bold"/>
          <w:bCs/>
          <w:noProof/>
          <w:lang w:eastAsia="en-GB"/>
        </w:rPr>
        <w:t xml:space="preserve"> April 2017</w:t>
      </w: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ED4C12" w:rsidRPr="00DE4FBB" w:rsidRDefault="00ED4C12" w:rsidP="00D277A9">
      <w:pPr>
        <w:autoSpaceDE w:val="0"/>
        <w:autoSpaceDN w:val="0"/>
        <w:adjustRightInd w:val="0"/>
        <w:spacing w:after="0" w:line="240" w:lineRule="auto"/>
        <w:rPr>
          <w:rFonts w:ascii="Tahoma" w:hAnsi="Tahoma" w:cs="Tahoma"/>
          <w:bCs/>
          <w:noProof/>
          <w:u w:val="single"/>
          <w:lang w:eastAsia="en-GB"/>
        </w:rPr>
      </w:pPr>
      <w:r w:rsidRPr="00DE4FBB">
        <w:rPr>
          <w:rFonts w:ascii="Tahoma" w:hAnsi="Tahoma" w:cs="Tahoma"/>
          <w:bCs/>
          <w:noProof/>
          <w:u w:val="single"/>
          <w:lang w:eastAsia="en-GB"/>
        </w:rPr>
        <w:t xml:space="preserve">Ref; Family Services </w:t>
      </w:r>
      <w:r w:rsidR="00D83171">
        <w:rPr>
          <w:rFonts w:ascii="Tahoma" w:hAnsi="Tahoma" w:cs="Tahoma"/>
          <w:bCs/>
          <w:noProof/>
          <w:u w:val="single"/>
          <w:lang w:eastAsia="en-GB"/>
        </w:rPr>
        <w:t xml:space="preserve">Coordinator – full time </w:t>
      </w: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ED4C12" w:rsidRPr="00DE4FBB" w:rsidRDefault="0021652C" w:rsidP="00D277A9">
      <w:pPr>
        <w:autoSpaceDE w:val="0"/>
        <w:autoSpaceDN w:val="0"/>
        <w:adjustRightInd w:val="0"/>
        <w:spacing w:after="0" w:line="240" w:lineRule="auto"/>
        <w:rPr>
          <w:rFonts w:ascii="Tahoma" w:hAnsi="Tahoma" w:cs="Tahoma"/>
          <w:bCs/>
          <w:noProof/>
          <w:lang w:eastAsia="en-GB"/>
        </w:rPr>
      </w:pPr>
      <w:r w:rsidRPr="00DE4FBB">
        <w:rPr>
          <w:rFonts w:ascii="Tahoma" w:hAnsi="Tahoma" w:cs="Tahoma"/>
          <w:bCs/>
          <w:noProof/>
          <w:lang w:eastAsia="en-GB"/>
        </w:rPr>
        <w:t>Dear C</w:t>
      </w:r>
      <w:r w:rsidR="00ED4C12" w:rsidRPr="00DE4FBB">
        <w:rPr>
          <w:rFonts w:ascii="Tahoma" w:hAnsi="Tahoma" w:cs="Tahoma"/>
          <w:bCs/>
          <w:noProof/>
          <w:lang w:eastAsia="en-GB"/>
        </w:rPr>
        <w:t>andidate,</w:t>
      </w:r>
    </w:p>
    <w:p w:rsidR="00ED4C12" w:rsidRPr="00DE4FBB" w:rsidRDefault="00ED4C12" w:rsidP="00D277A9">
      <w:pPr>
        <w:autoSpaceDE w:val="0"/>
        <w:autoSpaceDN w:val="0"/>
        <w:adjustRightInd w:val="0"/>
        <w:spacing w:after="0" w:line="240" w:lineRule="auto"/>
        <w:rPr>
          <w:rFonts w:ascii="Tahoma" w:hAnsi="Tahoma" w:cs="Tahoma"/>
          <w:bCs/>
          <w:noProof/>
          <w:lang w:eastAsia="en-GB"/>
        </w:rPr>
      </w:pPr>
    </w:p>
    <w:p w:rsidR="007242FA" w:rsidRDefault="00ED4C12" w:rsidP="00D277A9">
      <w:pPr>
        <w:autoSpaceDE w:val="0"/>
        <w:autoSpaceDN w:val="0"/>
        <w:adjustRightInd w:val="0"/>
        <w:spacing w:after="0" w:line="240" w:lineRule="auto"/>
        <w:rPr>
          <w:rFonts w:ascii="Tahoma" w:hAnsi="Tahoma" w:cs="Tahoma"/>
          <w:bCs/>
          <w:noProof/>
          <w:lang w:eastAsia="en-GB"/>
        </w:rPr>
      </w:pPr>
      <w:r w:rsidRPr="00DE4FBB">
        <w:rPr>
          <w:rFonts w:ascii="Tahoma" w:hAnsi="Tahoma" w:cs="Tahoma"/>
          <w:bCs/>
          <w:noProof/>
          <w:lang w:eastAsia="en-GB"/>
        </w:rPr>
        <w:t>Thank you for your interest</w:t>
      </w:r>
      <w:r w:rsidR="00DE4FBB" w:rsidRPr="00DE4FBB">
        <w:rPr>
          <w:rFonts w:ascii="Tahoma" w:hAnsi="Tahoma" w:cs="Tahoma"/>
        </w:rPr>
        <w:t xml:space="preserve"> in the above post with our charity. Penhaligon’s Friends has been in operation for</w:t>
      </w:r>
      <w:r w:rsidR="00D83171">
        <w:rPr>
          <w:rFonts w:ascii="Tahoma" w:hAnsi="Tahoma" w:cs="Tahoma"/>
        </w:rPr>
        <w:t xml:space="preserve"> over</w:t>
      </w:r>
      <w:r w:rsidR="00DE4FBB" w:rsidRPr="00DE4FBB">
        <w:rPr>
          <w:rFonts w:ascii="Tahoma" w:hAnsi="Tahoma" w:cs="Tahoma"/>
        </w:rPr>
        <w:t xml:space="preserve"> 20 years supporting children, young people and</w:t>
      </w:r>
      <w:r w:rsidR="00D83171">
        <w:rPr>
          <w:rFonts w:ascii="Tahoma" w:hAnsi="Tahoma" w:cs="Tahoma"/>
        </w:rPr>
        <w:t xml:space="preserve"> their families within Cornwall</w:t>
      </w:r>
      <w:r w:rsidR="00DE4FBB" w:rsidRPr="00DE4FBB">
        <w:rPr>
          <w:rFonts w:ascii="Tahoma" w:hAnsi="Tahoma" w:cs="Tahoma"/>
        </w:rPr>
        <w:t xml:space="preserve"> when affected by bereavement or serious illness.</w:t>
      </w:r>
      <w:r w:rsidR="00DE4FBB" w:rsidRPr="00DE4FBB">
        <w:rPr>
          <w:rFonts w:ascii="Tahoma" w:hAnsi="Tahoma" w:cs="Tahoma"/>
          <w:bCs/>
          <w:noProof/>
          <w:lang w:eastAsia="en-GB"/>
        </w:rPr>
        <w:t xml:space="preserve"> </w:t>
      </w:r>
    </w:p>
    <w:p w:rsidR="007242FA" w:rsidRDefault="007242FA" w:rsidP="00D277A9">
      <w:pPr>
        <w:autoSpaceDE w:val="0"/>
        <w:autoSpaceDN w:val="0"/>
        <w:adjustRightInd w:val="0"/>
        <w:spacing w:after="0" w:line="240" w:lineRule="auto"/>
        <w:rPr>
          <w:rFonts w:ascii="Tahoma" w:hAnsi="Tahoma" w:cs="Tahoma"/>
          <w:bCs/>
          <w:noProof/>
          <w:lang w:eastAsia="en-GB"/>
        </w:rPr>
      </w:pPr>
    </w:p>
    <w:p w:rsidR="00DE4FBB" w:rsidRPr="00DE4FBB" w:rsidRDefault="007242FA" w:rsidP="00D277A9">
      <w:pPr>
        <w:autoSpaceDE w:val="0"/>
        <w:autoSpaceDN w:val="0"/>
        <w:adjustRightInd w:val="0"/>
        <w:spacing w:after="0" w:line="240" w:lineRule="auto"/>
        <w:rPr>
          <w:rFonts w:ascii="Tahoma" w:hAnsi="Tahoma" w:cs="Tahoma"/>
          <w:bCs/>
          <w:noProof/>
          <w:lang w:eastAsia="en-GB"/>
        </w:rPr>
      </w:pPr>
      <w:r>
        <w:rPr>
          <w:rFonts w:ascii="Tahoma" w:hAnsi="Tahoma" w:cs="Tahoma"/>
          <w:bCs/>
          <w:noProof/>
          <w:lang w:eastAsia="en-GB"/>
        </w:rPr>
        <w:t>We are a small staff team with a very enthusiastic volunteer group and the successful candidate will work closely with all members of the team. Our office base in Redruth is where you will spend the majority of your hours; however there is a requirement for travel throughout the county.</w:t>
      </w:r>
    </w:p>
    <w:p w:rsidR="007242FA" w:rsidRDefault="007242FA" w:rsidP="00DE4FBB">
      <w:pPr>
        <w:autoSpaceDE w:val="0"/>
        <w:autoSpaceDN w:val="0"/>
        <w:adjustRightInd w:val="0"/>
        <w:spacing w:after="0" w:line="240" w:lineRule="auto"/>
        <w:rPr>
          <w:rFonts w:ascii="Tahoma" w:hAnsi="Tahoma" w:cs="Tahoma"/>
        </w:rPr>
      </w:pPr>
    </w:p>
    <w:p w:rsidR="00DE4FBB" w:rsidRDefault="00ED4C12" w:rsidP="00DE4FBB">
      <w:pPr>
        <w:autoSpaceDE w:val="0"/>
        <w:autoSpaceDN w:val="0"/>
        <w:adjustRightInd w:val="0"/>
        <w:spacing w:after="0" w:line="240" w:lineRule="auto"/>
        <w:rPr>
          <w:rFonts w:ascii="Tahoma" w:hAnsi="Tahoma" w:cs="Tahoma"/>
          <w:bCs/>
          <w:noProof/>
          <w:lang w:eastAsia="en-GB"/>
        </w:rPr>
      </w:pPr>
      <w:r w:rsidRPr="00DE4FBB">
        <w:rPr>
          <w:rFonts w:ascii="Tahoma" w:hAnsi="Tahoma" w:cs="Tahoma"/>
          <w:bCs/>
          <w:noProof/>
          <w:lang w:eastAsia="en-GB"/>
        </w:rPr>
        <w:t xml:space="preserve">We have created this post to compliment the existing team and cope with the increasing demand for our services. </w:t>
      </w:r>
    </w:p>
    <w:p w:rsidR="00D83171" w:rsidRPr="00DE4FBB" w:rsidRDefault="00D83171" w:rsidP="00DE4FBB">
      <w:pPr>
        <w:autoSpaceDE w:val="0"/>
        <w:autoSpaceDN w:val="0"/>
        <w:adjustRightInd w:val="0"/>
        <w:spacing w:after="0" w:line="240" w:lineRule="auto"/>
        <w:rPr>
          <w:rFonts w:ascii="Tahoma" w:hAnsi="Tahoma" w:cs="Tahoma"/>
          <w:bCs/>
          <w:noProof/>
          <w:lang w:eastAsia="en-GB"/>
        </w:rPr>
      </w:pPr>
    </w:p>
    <w:p w:rsidR="0021652C" w:rsidRPr="00DE4FBB" w:rsidRDefault="00DE4FBB" w:rsidP="00D277A9">
      <w:pPr>
        <w:autoSpaceDE w:val="0"/>
        <w:autoSpaceDN w:val="0"/>
        <w:adjustRightInd w:val="0"/>
        <w:spacing w:after="0" w:line="240" w:lineRule="auto"/>
        <w:rPr>
          <w:rFonts w:ascii="Tahoma" w:hAnsi="Tahoma" w:cs="Tahoma"/>
          <w:bCs/>
          <w:noProof/>
          <w:lang w:eastAsia="en-GB"/>
        </w:rPr>
      </w:pPr>
      <w:r w:rsidRPr="00DE4FBB">
        <w:rPr>
          <w:rFonts w:ascii="Tahoma" w:hAnsi="Tahoma" w:cs="Tahoma"/>
        </w:rPr>
        <w:t>Please find enclosed a job description, person specification and an application form</w:t>
      </w:r>
      <w:r w:rsidR="009344AD">
        <w:rPr>
          <w:rFonts w:ascii="Tahoma" w:hAnsi="Tahoma" w:cs="Tahoma"/>
        </w:rPr>
        <w:t>.</w:t>
      </w:r>
      <w:r w:rsidRPr="00DE4FBB">
        <w:rPr>
          <w:rFonts w:ascii="Tahoma" w:hAnsi="Tahoma" w:cs="Tahoma"/>
          <w:bCs/>
          <w:noProof/>
          <w:lang w:eastAsia="en-GB"/>
        </w:rPr>
        <w:t xml:space="preserve"> </w:t>
      </w:r>
      <w:r w:rsidR="0021652C" w:rsidRPr="00DE4FBB">
        <w:rPr>
          <w:rFonts w:ascii="Tahoma" w:hAnsi="Tahoma" w:cs="Tahoma"/>
          <w:bCs/>
          <w:noProof/>
          <w:lang w:eastAsia="en-GB"/>
        </w:rPr>
        <w:t xml:space="preserve">The closing date for all applications is </w:t>
      </w:r>
      <w:r w:rsidR="00D83171">
        <w:rPr>
          <w:rFonts w:ascii="Tahoma" w:hAnsi="Tahoma" w:cs="Tahoma"/>
          <w:bCs/>
          <w:noProof/>
          <w:lang w:eastAsia="en-GB"/>
        </w:rPr>
        <w:t>Thursday 18</w:t>
      </w:r>
      <w:r w:rsidR="00D83171" w:rsidRPr="00D83171">
        <w:rPr>
          <w:rFonts w:ascii="Tahoma" w:hAnsi="Tahoma" w:cs="Tahoma"/>
          <w:bCs/>
          <w:noProof/>
          <w:vertAlign w:val="superscript"/>
          <w:lang w:eastAsia="en-GB"/>
        </w:rPr>
        <w:t>th</w:t>
      </w:r>
      <w:r w:rsidR="00D83171">
        <w:rPr>
          <w:rFonts w:ascii="Tahoma" w:hAnsi="Tahoma" w:cs="Tahoma"/>
          <w:bCs/>
          <w:noProof/>
          <w:lang w:eastAsia="en-GB"/>
        </w:rPr>
        <w:t xml:space="preserve"> May</w:t>
      </w:r>
      <w:r w:rsidR="0021652C" w:rsidRPr="00DE4FBB">
        <w:rPr>
          <w:rFonts w:ascii="Tahoma" w:hAnsi="Tahoma" w:cs="Tahoma"/>
          <w:bCs/>
          <w:noProof/>
          <w:lang w:eastAsia="en-GB"/>
        </w:rPr>
        <w:t xml:space="preserve"> at 10.00am and the interview date will be Thursday </w:t>
      </w:r>
      <w:r w:rsidR="00D83171">
        <w:rPr>
          <w:rFonts w:ascii="Tahoma" w:hAnsi="Tahoma" w:cs="Tahoma"/>
          <w:bCs/>
          <w:noProof/>
          <w:lang w:eastAsia="en-GB"/>
        </w:rPr>
        <w:t>25</w:t>
      </w:r>
      <w:r w:rsidR="00D83171" w:rsidRPr="00D83171">
        <w:rPr>
          <w:rFonts w:ascii="Tahoma" w:hAnsi="Tahoma" w:cs="Tahoma"/>
          <w:bCs/>
          <w:noProof/>
          <w:vertAlign w:val="superscript"/>
          <w:lang w:eastAsia="en-GB"/>
        </w:rPr>
        <w:t>th</w:t>
      </w:r>
      <w:r w:rsidR="00D83171">
        <w:rPr>
          <w:rFonts w:ascii="Tahoma" w:hAnsi="Tahoma" w:cs="Tahoma"/>
          <w:bCs/>
          <w:noProof/>
          <w:lang w:eastAsia="en-GB"/>
        </w:rPr>
        <w:t xml:space="preserve"> May 2017</w:t>
      </w:r>
      <w:r w:rsidR="0021652C" w:rsidRPr="00DE4FBB">
        <w:rPr>
          <w:rFonts w:ascii="Tahoma" w:hAnsi="Tahoma" w:cs="Tahoma"/>
          <w:bCs/>
          <w:noProof/>
          <w:lang w:eastAsia="en-GB"/>
        </w:rPr>
        <w:t xml:space="preserve">. </w:t>
      </w:r>
    </w:p>
    <w:p w:rsidR="00DE4FBB" w:rsidRPr="00DE4FBB" w:rsidRDefault="00DE4FBB" w:rsidP="00DE4FBB">
      <w:pPr>
        <w:rPr>
          <w:rFonts w:ascii="Tahoma" w:hAnsi="Tahoma" w:cs="Tahoma"/>
        </w:rPr>
      </w:pPr>
      <w:r w:rsidRPr="00DE4FBB">
        <w:rPr>
          <w:rFonts w:ascii="Tahoma" w:hAnsi="Tahoma" w:cs="Tahoma"/>
        </w:rPr>
        <w:t>If you would like to discuss the position in further detail please contact me in the office. We look forward to receiving your application.</w:t>
      </w:r>
    </w:p>
    <w:p w:rsidR="00DE4FBB" w:rsidRPr="00DE4FBB" w:rsidRDefault="00DE4FBB" w:rsidP="00DE4FBB">
      <w:r w:rsidRPr="00DE4FBB">
        <w:rPr>
          <w:rFonts w:ascii="Tahoma" w:hAnsi="Tahoma" w:cs="Tahoma"/>
        </w:rPr>
        <w:t>Yours sincerely,</w:t>
      </w:r>
    </w:p>
    <w:p w:rsidR="00DE4FBB" w:rsidRPr="00DE4FBB" w:rsidRDefault="00DE4FBB" w:rsidP="00DE4FBB">
      <w:pPr>
        <w:rPr>
          <w:rFonts w:ascii="Rage Italic" w:hAnsi="Rage Italic"/>
          <w:b/>
          <w:color w:val="548DD4"/>
          <w:sz w:val="32"/>
          <w:szCs w:val="32"/>
        </w:rPr>
      </w:pPr>
      <w:r w:rsidRPr="00DE4FBB">
        <w:rPr>
          <w:rFonts w:ascii="Rage Italic" w:hAnsi="Rage Italic"/>
          <w:b/>
          <w:color w:val="548DD4"/>
          <w:sz w:val="32"/>
          <w:szCs w:val="32"/>
        </w:rPr>
        <w:t>Julie</w:t>
      </w:r>
    </w:p>
    <w:p w:rsidR="00DE4FBB" w:rsidRPr="00DE4FBB" w:rsidRDefault="00DE4FBB" w:rsidP="00DE4FBB">
      <w:pPr>
        <w:rPr>
          <w:rFonts w:ascii="Tahoma" w:hAnsi="Tahoma" w:cs="Tahoma"/>
        </w:rPr>
      </w:pPr>
      <w:r w:rsidRPr="00DE4FBB">
        <w:rPr>
          <w:rFonts w:ascii="Tahoma" w:hAnsi="Tahoma" w:cs="Tahoma"/>
        </w:rPr>
        <w:t>Julie Parker</w:t>
      </w:r>
    </w:p>
    <w:p w:rsidR="00DD0938" w:rsidRPr="00DE4FBB" w:rsidRDefault="00DE4FBB" w:rsidP="00C03758">
      <w:pPr>
        <w:rPr>
          <w:rFonts w:ascii="Tahoma" w:hAnsi="Tahoma" w:cs="Tahoma"/>
        </w:rPr>
      </w:pPr>
      <w:r w:rsidRPr="00DE4FBB">
        <w:rPr>
          <w:rFonts w:ascii="Tahoma" w:hAnsi="Tahoma" w:cs="Tahoma"/>
        </w:rPr>
        <w:t>Manager</w:t>
      </w:r>
      <w:bookmarkStart w:id="0" w:name="_GoBack"/>
      <w:bookmarkEnd w:id="0"/>
    </w:p>
    <w:p w:rsidR="002559D5" w:rsidRDefault="002559D5" w:rsidP="002559D5">
      <w:pPr>
        <w:autoSpaceDE w:val="0"/>
        <w:autoSpaceDN w:val="0"/>
        <w:adjustRightInd w:val="0"/>
        <w:spacing w:after="0" w:line="240" w:lineRule="auto"/>
        <w:rPr>
          <w:rFonts w:ascii="Vrinda-Bold" w:hAnsi="Vrinda-Bold" w:cs="Vrinda-Bold"/>
          <w:bCs/>
          <w:noProof/>
          <w:sz w:val="23"/>
          <w:szCs w:val="23"/>
          <w:lang w:eastAsia="en-GB"/>
        </w:rPr>
      </w:pPr>
    </w:p>
    <w:p w:rsidR="00F03BDB" w:rsidRDefault="00F03BDB" w:rsidP="002559D5">
      <w:pPr>
        <w:autoSpaceDE w:val="0"/>
        <w:autoSpaceDN w:val="0"/>
        <w:adjustRightInd w:val="0"/>
        <w:spacing w:after="0" w:line="240" w:lineRule="auto"/>
        <w:jc w:val="right"/>
        <w:rPr>
          <w:rFonts w:ascii="Vrinda-Bold" w:hAnsi="Vrinda-Bold" w:cs="Vrinda-Bold"/>
          <w:bCs/>
          <w:sz w:val="23"/>
          <w:szCs w:val="23"/>
        </w:rPr>
      </w:pPr>
    </w:p>
    <w:p w:rsidR="002559D5" w:rsidRDefault="003D0D9E" w:rsidP="002559D5">
      <w:pPr>
        <w:autoSpaceDE w:val="0"/>
        <w:autoSpaceDN w:val="0"/>
        <w:adjustRightInd w:val="0"/>
        <w:spacing w:after="0" w:line="240" w:lineRule="auto"/>
        <w:jc w:val="right"/>
        <w:rPr>
          <w:rFonts w:ascii="Vrinda-Bold" w:hAnsi="Vrinda-Bold" w:cs="Vrinda-Bold"/>
          <w:bCs/>
          <w:sz w:val="23"/>
          <w:szCs w:val="23"/>
        </w:rPr>
      </w:pPr>
      <w:r w:rsidRPr="003D0D9E">
        <w:rPr>
          <w:rFonts w:ascii="Vrinda" w:hAnsi="Vrinda" w:cs="Vrinda"/>
          <w:noProof/>
          <w:sz w:val="18"/>
          <w:szCs w:val="18"/>
          <w:lang w:val="en-US" w:eastAsia="zh-TW"/>
        </w:rPr>
        <w:pict>
          <v:shape id="_x0000_s1027" type="#_x0000_t202" style="position:absolute;left:0;text-align:left;margin-left:332.25pt;margin-top:12.85pt;width:151.5pt;height:102.95pt;z-index:251662336;mso-width-relative:margin;mso-height-relative:margin" stroked="f" strokecolor="black [3213]">
            <v:textbox>
              <w:txbxContent>
                <w:p w:rsidR="00F0601B" w:rsidRDefault="00F0601B" w:rsidP="00D83171">
                  <w:r>
                    <w:rPr>
                      <w:rFonts w:ascii="Gill Sans" w:hAnsi="Gill Sans" w:cs="Arial"/>
                      <w:noProof/>
                      <w:sz w:val="20"/>
                      <w:lang w:eastAsia="en-GB"/>
                    </w:rPr>
                    <w:drawing>
                      <wp:inline distT="0" distB="0" distL="0" distR="0">
                        <wp:extent cx="1464945" cy="762000"/>
                        <wp:effectExtent l="19050" t="0" r="1905" b="0"/>
                        <wp:docPr id="5" name="Picture 7" descr="BBCCiN_SupBy_Port_CMYK_Pos_Pud_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CCiN_SupBy_Port_CMYK_Pos_Pud_RCN"/>
                                <pic:cNvPicPr>
                                  <a:picLocks noChangeAspect="1" noChangeArrowheads="1"/>
                                </pic:cNvPicPr>
                              </pic:nvPicPr>
                              <pic:blipFill>
                                <a:blip r:embed="rId7"/>
                                <a:srcRect/>
                                <a:stretch>
                                  <a:fillRect/>
                                </a:stretch>
                              </pic:blipFill>
                              <pic:spPr bwMode="auto">
                                <a:xfrm>
                                  <a:off x="0" y="0"/>
                                  <a:ext cx="1464945" cy="762000"/>
                                </a:xfrm>
                                <a:prstGeom prst="rect">
                                  <a:avLst/>
                                </a:prstGeom>
                                <a:noFill/>
                                <a:ln w="9525">
                                  <a:noFill/>
                                  <a:miter lim="800000"/>
                                  <a:headEnd/>
                                  <a:tailEnd/>
                                </a:ln>
                              </pic:spPr>
                            </pic:pic>
                          </a:graphicData>
                        </a:graphic>
                      </wp:inline>
                    </w:drawing>
                  </w:r>
                </w:p>
              </w:txbxContent>
            </v:textbox>
          </v:shape>
        </w:pict>
      </w:r>
      <w:r w:rsidRPr="003D0D9E">
        <w:rPr>
          <w:rFonts w:ascii="Vrinda" w:hAnsi="Vrinda" w:cs="Vrinda"/>
          <w:noProof/>
          <w:sz w:val="16"/>
          <w:szCs w:val="16"/>
          <w:lang w:val="en-US" w:eastAsia="zh-TW"/>
        </w:rPr>
        <w:pict>
          <v:shape id="_x0000_s1029" type="#_x0000_t202" style="position:absolute;left:0;text-align:left;margin-left:-36pt;margin-top:12.85pt;width:103.5pt;height:72.75pt;z-index:251666432;mso-width-relative:margin;mso-height-relative:margin" stroked="f">
            <v:textbox style="mso-next-textbox:#_x0000_s1029">
              <w:txbxContent>
                <w:p w:rsidR="00F0601B" w:rsidRDefault="00F0601B" w:rsidP="00CC25C5">
                  <w:pPr>
                    <w:jc w:val="center"/>
                  </w:pPr>
                  <w:r w:rsidRPr="00A02D4C">
                    <w:rPr>
                      <w:noProof/>
                      <w:lang w:eastAsia="en-GB"/>
                    </w:rPr>
                    <w:drawing>
                      <wp:inline distT="0" distB="0" distL="0" distR="0">
                        <wp:extent cx="685800" cy="729306"/>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88611" cy="732295"/>
                                </a:xfrm>
                                <a:prstGeom prst="rect">
                                  <a:avLst/>
                                </a:prstGeom>
                                <a:noFill/>
                                <a:ln w="9525">
                                  <a:noFill/>
                                  <a:miter lim="800000"/>
                                  <a:headEnd/>
                                  <a:tailEnd/>
                                </a:ln>
                              </pic:spPr>
                            </pic:pic>
                          </a:graphicData>
                        </a:graphic>
                      </wp:inline>
                    </w:drawing>
                  </w:r>
                </w:p>
              </w:txbxContent>
            </v:textbox>
          </v:shape>
        </w:pict>
      </w:r>
    </w:p>
    <w:p w:rsidR="002559D5" w:rsidRDefault="002559D5" w:rsidP="00A02D4C">
      <w:pPr>
        <w:autoSpaceDE w:val="0"/>
        <w:autoSpaceDN w:val="0"/>
        <w:adjustRightInd w:val="0"/>
        <w:spacing w:after="0" w:line="240" w:lineRule="auto"/>
        <w:rPr>
          <w:rFonts w:ascii="Vrinda-Bold" w:hAnsi="Vrinda-Bold" w:cs="Vrinda-Bold"/>
          <w:bCs/>
          <w:sz w:val="23"/>
          <w:szCs w:val="23"/>
        </w:rPr>
      </w:pPr>
    </w:p>
    <w:p w:rsidR="00CC25C5" w:rsidRPr="00D277A9" w:rsidRDefault="003D0D9E" w:rsidP="00DE4FBB">
      <w:pPr>
        <w:rPr>
          <w:sz w:val="16"/>
          <w:szCs w:val="16"/>
        </w:rPr>
      </w:pPr>
      <w:r w:rsidRPr="003D0D9E">
        <w:rPr>
          <w:rFonts w:ascii="Vrinda-Bold" w:hAnsi="Vrinda-Bold" w:cs="Vrinda-Bold"/>
          <w:bCs/>
          <w:noProof/>
          <w:sz w:val="23"/>
          <w:szCs w:val="23"/>
          <w:lang w:val="en-US" w:eastAsia="zh-TW"/>
        </w:rPr>
        <w:pict>
          <v:shape id="_x0000_s1030" type="#_x0000_t202" style="position:absolute;margin-left:103.15pt;margin-top:11.85pt;width:217.85pt;height:34.1pt;z-index:251668480;mso-width-relative:margin;mso-height-relative:margin" stroked="f">
            <v:textbox style="mso-next-textbox:#_x0000_s1030">
              <w:txbxContent>
                <w:p w:rsidR="00F0601B" w:rsidRPr="00CC25C5" w:rsidRDefault="00F0601B" w:rsidP="00CC25C5">
                  <w:pPr>
                    <w:jc w:val="center"/>
                    <w:rPr>
                      <w:rFonts w:ascii="Tahoma" w:hAnsi="Tahoma" w:cs="Tahoma"/>
                      <w:sz w:val="16"/>
                      <w:szCs w:val="16"/>
                    </w:rPr>
                  </w:pPr>
                  <w:r w:rsidRPr="00CC25C5">
                    <w:rPr>
                      <w:rFonts w:ascii="Tahoma" w:hAnsi="Tahoma" w:cs="Tahoma"/>
                      <w:sz w:val="16"/>
                      <w:szCs w:val="16"/>
                    </w:rPr>
                    <w:t xml:space="preserve"> Registered Charity No. 1053968</w:t>
                  </w:r>
                </w:p>
                <w:p w:rsidR="00F0601B" w:rsidRDefault="00F0601B"/>
              </w:txbxContent>
            </v:textbox>
          </v:shape>
        </w:pict>
      </w:r>
    </w:p>
    <w:sectPr w:rsidR="00CC25C5" w:rsidRPr="00D277A9" w:rsidSect="00AA6A7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rinda-Bold">
    <w:panose1 w:val="00000000000000000000"/>
    <w:charset w:val="00"/>
    <w:family w:val="swiss"/>
    <w:notTrueType/>
    <w:pitch w:val="default"/>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Gill Sans">
    <w:altName w:val="GillSan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51C80"/>
    <w:multiLevelType w:val="hybridMultilevel"/>
    <w:tmpl w:val="8B68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59D5"/>
    <w:rsid w:val="001D71FE"/>
    <w:rsid w:val="0021652C"/>
    <w:rsid w:val="00226C86"/>
    <w:rsid w:val="002559D5"/>
    <w:rsid w:val="003D0D9E"/>
    <w:rsid w:val="004647DB"/>
    <w:rsid w:val="00503766"/>
    <w:rsid w:val="005664F8"/>
    <w:rsid w:val="00643107"/>
    <w:rsid w:val="007242FA"/>
    <w:rsid w:val="009344AD"/>
    <w:rsid w:val="00A02D4C"/>
    <w:rsid w:val="00AA6A78"/>
    <w:rsid w:val="00BF55F0"/>
    <w:rsid w:val="00C03758"/>
    <w:rsid w:val="00C6430A"/>
    <w:rsid w:val="00CC25C5"/>
    <w:rsid w:val="00D0753E"/>
    <w:rsid w:val="00D277A9"/>
    <w:rsid w:val="00D83171"/>
    <w:rsid w:val="00D93519"/>
    <w:rsid w:val="00DD0938"/>
    <w:rsid w:val="00DE1C7B"/>
    <w:rsid w:val="00DE4FBB"/>
    <w:rsid w:val="00ED4C12"/>
    <w:rsid w:val="00F03BDB"/>
    <w:rsid w:val="00F0601B"/>
    <w:rsid w:val="00F31C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A78"/>
  </w:style>
  <w:style w:type="paragraph" w:styleId="Heading1">
    <w:name w:val="heading 1"/>
    <w:basedOn w:val="Normal"/>
    <w:next w:val="Normal"/>
    <w:link w:val="Heading1Char"/>
    <w:uiPriority w:val="9"/>
    <w:qFormat/>
    <w:rsid w:val="00D831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31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31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31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8317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831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9D5"/>
    <w:rPr>
      <w:color w:val="0000FF" w:themeColor="hyperlink"/>
      <w:u w:val="single"/>
    </w:rPr>
  </w:style>
  <w:style w:type="paragraph" w:styleId="BalloonText">
    <w:name w:val="Balloon Text"/>
    <w:basedOn w:val="Normal"/>
    <w:link w:val="BalloonTextChar"/>
    <w:uiPriority w:val="99"/>
    <w:semiHidden/>
    <w:unhideWhenUsed/>
    <w:rsid w:val="00255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9D5"/>
    <w:rPr>
      <w:rFonts w:ascii="Tahoma" w:hAnsi="Tahoma" w:cs="Tahoma"/>
      <w:sz w:val="16"/>
      <w:szCs w:val="16"/>
    </w:rPr>
  </w:style>
  <w:style w:type="paragraph" w:customStyle="1" w:styleId="TableHead">
    <w:name w:val="TableHead"/>
    <w:basedOn w:val="Normal"/>
    <w:autoRedefine/>
    <w:rsid w:val="00643107"/>
    <w:pPr>
      <w:spacing w:after="0" w:line="240" w:lineRule="auto"/>
    </w:pPr>
    <w:rPr>
      <w:rFonts w:ascii="Arial" w:eastAsia="Times New Roman" w:hAnsi="Arial" w:cs="Arial"/>
      <w:b/>
      <w:bCs/>
      <w:smallCaps/>
      <w:sz w:val="20"/>
      <w:szCs w:val="20"/>
    </w:rPr>
  </w:style>
  <w:style w:type="paragraph" w:styleId="ListParagraph">
    <w:name w:val="List Paragraph"/>
    <w:basedOn w:val="Normal"/>
    <w:uiPriority w:val="34"/>
    <w:qFormat/>
    <w:rsid w:val="00C03758"/>
    <w:pPr>
      <w:ind w:left="720"/>
      <w:contextualSpacing/>
    </w:pPr>
  </w:style>
  <w:style w:type="paragraph" w:styleId="NoSpacing">
    <w:name w:val="No Spacing"/>
    <w:uiPriority w:val="1"/>
    <w:qFormat/>
    <w:rsid w:val="00D83171"/>
    <w:pPr>
      <w:spacing w:after="0" w:line="240" w:lineRule="auto"/>
    </w:pPr>
  </w:style>
  <w:style w:type="character" w:customStyle="1" w:styleId="Heading1Char">
    <w:name w:val="Heading 1 Char"/>
    <w:basedOn w:val="DefaultParagraphFont"/>
    <w:link w:val="Heading1"/>
    <w:uiPriority w:val="9"/>
    <w:rsid w:val="00D831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831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317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31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831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83171"/>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uiPriority w:val="10"/>
    <w:qFormat/>
    <w:rsid w:val="00D831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1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831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317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e@penhaligonsfriends.org.uk"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3</cp:revision>
  <cp:lastPrinted>2015-04-17T09:40:00Z</cp:lastPrinted>
  <dcterms:created xsi:type="dcterms:W3CDTF">2017-04-25T15:35:00Z</dcterms:created>
  <dcterms:modified xsi:type="dcterms:W3CDTF">2017-04-26T12:18:00Z</dcterms:modified>
</cp:coreProperties>
</file>